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2EFA" w14:textId="77777777" w:rsidR="00ED048B" w:rsidRPr="00ED048B" w:rsidRDefault="00ED048B" w:rsidP="00ED048B">
      <w:r w:rsidRPr="00ED048B">
        <w:rPr>
          <w:b/>
          <w:bCs/>
        </w:rPr>
        <w:t>V ý r o č n í Z p r á v a</w:t>
      </w:r>
    </w:p>
    <w:p w14:paraId="4A80E70A" w14:textId="77777777" w:rsidR="00ED048B" w:rsidRPr="00ED048B" w:rsidRDefault="00ED048B" w:rsidP="00ED048B">
      <w:pPr>
        <w:rPr>
          <w:b/>
          <w:bCs/>
        </w:rPr>
      </w:pPr>
      <w:r w:rsidRPr="00ED048B">
        <w:rPr>
          <w:b/>
          <w:bCs/>
        </w:rPr>
        <w:t>====================</w:t>
      </w:r>
    </w:p>
    <w:p w14:paraId="4E2C49A4" w14:textId="77777777" w:rsidR="00ED048B" w:rsidRPr="00ED048B" w:rsidRDefault="00ED048B" w:rsidP="00ED048B">
      <w:pPr>
        <w:rPr>
          <w:b/>
          <w:bCs/>
        </w:rPr>
      </w:pPr>
      <w:r w:rsidRPr="00ED048B">
        <w:rPr>
          <w:b/>
          <w:bCs/>
        </w:rPr>
        <w:t> </w:t>
      </w:r>
    </w:p>
    <w:p w14:paraId="1411FEB5" w14:textId="77777777" w:rsidR="00ED048B" w:rsidRPr="00ED048B" w:rsidRDefault="00ED048B" w:rsidP="00ED048B">
      <w:r w:rsidRPr="00ED048B">
        <w:t>obce Rosovice a Obecního úřadu Rosovice za rok 2003 o činnosti v oblasti poskytování informací podle zákona č.106/1999 Sb. v platném znění</w:t>
      </w:r>
    </w:p>
    <w:p w14:paraId="11652F56" w14:textId="77777777" w:rsidR="00ED048B" w:rsidRPr="00ED048B" w:rsidRDefault="00ED048B" w:rsidP="00ED048B">
      <w:r w:rsidRPr="00ED048B">
        <w:t>==================================================</w:t>
      </w:r>
    </w:p>
    <w:p w14:paraId="71D5B7F4" w14:textId="77777777" w:rsidR="00ED048B" w:rsidRPr="00ED048B" w:rsidRDefault="00ED048B" w:rsidP="00ED048B">
      <w:r w:rsidRPr="00ED048B">
        <w:t> </w:t>
      </w:r>
    </w:p>
    <w:p w14:paraId="2EFEF0F2" w14:textId="77777777" w:rsidR="00ED048B" w:rsidRPr="00ED048B" w:rsidRDefault="00ED048B" w:rsidP="00ED048B">
      <w:r w:rsidRPr="00ED048B">
        <w:t xml:space="preserve">V souladu s § 18 odst.1 </w:t>
      </w:r>
      <w:proofErr w:type="spellStart"/>
      <w:r w:rsidRPr="00ED048B">
        <w:t>zák.č</w:t>
      </w:r>
      <w:proofErr w:type="spellEnd"/>
      <w:r w:rsidRPr="00ED048B">
        <w:t>. 106/1999 Sb., " o svobodném přístupu k informacím", v platném znění (dále jen zákon),zveřejňuje obec Rosovice a Obecní úřad Rosovice čp.60 v ý r o č n í z p r á v u</w:t>
      </w:r>
    </w:p>
    <w:p w14:paraId="056E3D93" w14:textId="77777777" w:rsidR="00ED048B" w:rsidRPr="00ED048B" w:rsidRDefault="00ED048B" w:rsidP="00ED048B">
      <w:r w:rsidRPr="00ED048B">
        <w:t>o činnosti v oblasti poskytování informací za rok 2003.</w:t>
      </w:r>
    </w:p>
    <w:p w14:paraId="713CD2B8" w14:textId="77777777" w:rsidR="00ED048B" w:rsidRPr="00ED048B" w:rsidRDefault="00ED048B" w:rsidP="00ED048B">
      <w:r w:rsidRPr="00ED048B">
        <w:t> </w:t>
      </w:r>
    </w:p>
    <w:p w14:paraId="456CBE07" w14:textId="77777777" w:rsidR="00ED048B" w:rsidRPr="00ED048B" w:rsidRDefault="00ED048B" w:rsidP="00ED048B">
      <w:r w:rsidRPr="00ED048B">
        <w:t>1. počet podaných žádostí</w:t>
      </w:r>
    </w:p>
    <w:p w14:paraId="77C2DCA5" w14:textId="77777777" w:rsidR="00ED048B" w:rsidRPr="00ED048B" w:rsidRDefault="00ED048B" w:rsidP="00ED048B">
      <w:r w:rsidRPr="00ED048B">
        <w:t>Za rok 2003 nebyly do podatelny obce - obecního úřadu doručeny</w:t>
      </w:r>
    </w:p>
    <w:p w14:paraId="0997986F" w14:textId="77777777" w:rsidR="00ED048B" w:rsidRPr="00ED048B" w:rsidRDefault="00ED048B" w:rsidP="00ED048B">
      <w:r w:rsidRPr="00ED048B">
        <w:t>žádné žádosti písemné.</w:t>
      </w:r>
    </w:p>
    <w:p w14:paraId="17BFA2C8" w14:textId="77777777" w:rsidR="00ED048B" w:rsidRPr="00ED048B" w:rsidRDefault="00ED048B" w:rsidP="00ED048B">
      <w:r w:rsidRPr="00ED048B">
        <w:t>Za rok 2003 nebyly podány žádné ústní žádosti o informace dle</w:t>
      </w:r>
    </w:p>
    <w:p w14:paraId="2DD49EEF" w14:textId="77777777" w:rsidR="00ED048B" w:rsidRPr="00ED048B" w:rsidRDefault="00ED048B" w:rsidP="00ED048B">
      <w:r w:rsidRPr="00ED048B">
        <w:t>citovaného zákona.</w:t>
      </w:r>
    </w:p>
    <w:p w14:paraId="50E20D37" w14:textId="77777777" w:rsidR="00ED048B" w:rsidRPr="00ED048B" w:rsidRDefault="00ED048B" w:rsidP="00ED048B">
      <w:r w:rsidRPr="00ED048B">
        <w:t>2. Způsob vyřizování žádostí</w:t>
      </w:r>
    </w:p>
    <w:p w14:paraId="0B21E162" w14:textId="77777777" w:rsidR="00ED048B" w:rsidRPr="00ED048B" w:rsidRDefault="00ED048B" w:rsidP="00ED048B">
      <w:r w:rsidRPr="00ED048B">
        <w:t>Dle shora uvedeného nebylo zapotřebí provést vyřizování žádostí.</w:t>
      </w:r>
    </w:p>
    <w:p w14:paraId="2DD01D62" w14:textId="77777777" w:rsidR="00ED048B" w:rsidRPr="00ED048B" w:rsidRDefault="00ED048B" w:rsidP="00ED048B">
      <w:r w:rsidRPr="00ED048B">
        <w:t>3. Způsoby zveřejňování informací</w:t>
      </w:r>
    </w:p>
    <w:p w14:paraId="2403F598" w14:textId="77777777" w:rsidR="00ED048B" w:rsidRPr="00ED048B" w:rsidRDefault="00ED048B" w:rsidP="00ED048B">
      <w:r w:rsidRPr="00ED048B">
        <w:t>Obec Rosovice a Obecní úřad Rosovice zveřejňují informace na</w:t>
      </w:r>
    </w:p>
    <w:p w14:paraId="46F19C83" w14:textId="77777777" w:rsidR="00ED048B" w:rsidRPr="00ED048B" w:rsidRDefault="00ED048B" w:rsidP="00ED048B">
      <w:r w:rsidRPr="00ED048B">
        <w:t>úředních deskách obecního úřadu:</w:t>
      </w:r>
    </w:p>
    <w:p w14:paraId="3E0E34B1" w14:textId="77777777" w:rsidR="00ED048B" w:rsidRPr="00ED048B" w:rsidRDefault="00ED048B" w:rsidP="00ED048B">
      <w:r w:rsidRPr="00ED048B">
        <w:t>1/ na budově čp.60 - sídle OÚ</w:t>
      </w:r>
    </w:p>
    <w:p w14:paraId="420841BE" w14:textId="77777777" w:rsidR="00ED048B" w:rsidRPr="00ED048B" w:rsidRDefault="00ED048B" w:rsidP="00ED048B">
      <w:r w:rsidRPr="00ED048B">
        <w:t>2/ v zasklené vývěsní skříni v části obce Sychrov u čp.223</w:t>
      </w:r>
    </w:p>
    <w:p w14:paraId="51CEEEE3" w14:textId="77777777" w:rsidR="00ED048B" w:rsidRPr="00ED048B" w:rsidRDefault="00ED048B" w:rsidP="00ED048B">
      <w:r w:rsidRPr="00ED048B">
        <w:t xml:space="preserve">3/ v zasklené vývěsní skříni v části obce </w:t>
      </w:r>
      <w:proofErr w:type="spellStart"/>
      <w:r w:rsidRPr="00ED048B">
        <w:t>Holšiny</w:t>
      </w:r>
      <w:proofErr w:type="spellEnd"/>
      <w:r w:rsidRPr="00ED048B">
        <w:t xml:space="preserve"> u prodejny§</w:t>
      </w:r>
    </w:p>
    <w:p w14:paraId="0AAF64A4" w14:textId="77777777" w:rsidR="00ED048B" w:rsidRPr="00ED048B" w:rsidRDefault="00ED048B" w:rsidP="00ED048B">
      <w:r w:rsidRPr="00ED048B">
        <w:t xml:space="preserve">4/ na vývěsní tabuli v části obce </w:t>
      </w:r>
      <w:proofErr w:type="spellStart"/>
      <w:r w:rsidRPr="00ED048B">
        <w:t>Holšiny</w:t>
      </w:r>
      <w:proofErr w:type="spellEnd"/>
      <w:r w:rsidRPr="00ED048B">
        <w:t xml:space="preserve"> naproti čp.204</w:t>
      </w:r>
    </w:p>
    <w:p w14:paraId="05B4A9D2" w14:textId="77777777" w:rsidR="00ED048B" w:rsidRPr="00ED048B" w:rsidRDefault="00ED048B" w:rsidP="00ED048B">
      <w:r w:rsidRPr="00ED048B">
        <w:t xml:space="preserve">5/ dalšími způsoby - </w:t>
      </w:r>
      <w:proofErr w:type="spellStart"/>
      <w:r w:rsidRPr="00ED048B">
        <w:t>internet,letáky</w:t>
      </w:r>
      <w:proofErr w:type="spellEnd"/>
      <w:r w:rsidRPr="00ED048B">
        <w:t xml:space="preserve"> atd.</w:t>
      </w:r>
    </w:p>
    <w:p w14:paraId="7EE38047" w14:textId="77777777" w:rsidR="00ED048B" w:rsidRPr="00ED048B" w:rsidRDefault="00ED048B" w:rsidP="00ED048B">
      <w:r w:rsidRPr="00ED048B">
        <w:t> </w:t>
      </w:r>
    </w:p>
    <w:p w14:paraId="78BD1D53" w14:textId="77777777" w:rsidR="00ED048B" w:rsidRPr="00ED048B" w:rsidRDefault="00ED048B" w:rsidP="00ED048B">
      <w:r w:rsidRPr="00ED048B">
        <w:t>V Rosovicích dne 18.2.2004</w:t>
      </w:r>
    </w:p>
    <w:p w14:paraId="0A1AEAF9" w14:textId="77777777" w:rsidR="00ED048B" w:rsidRPr="00ED048B" w:rsidRDefault="00ED048B" w:rsidP="00ED048B">
      <w:r w:rsidRPr="00ED048B">
        <w:lastRenderedPageBreak/>
        <w:t> </w:t>
      </w:r>
    </w:p>
    <w:p w14:paraId="45B502A3" w14:textId="77777777" w:rsidR="00ED048B" w:rsidRPr="00ED048B" w:rsidRDefault="00ED048B" w:rsidP="00ED048B">
      <w:r w:rsidRPr="00ED048B">
        <w:t xml:space="preserve">Vypracovala </w:t>
      </w:r>
      <w:proofErr w:type="spellStart"/>
      <w:r w:rsidRPr="00ED048B">
        <w:t>Lojínová</w:t>
      </w:r>
      <w:proofErr w:type="spellEnd"/>
    </w:p>
    <w:p w14:paraId="4C32F930" w14:textId="77777777" w:rsidR="00ED048B" w:rsidRPr="00ED048B" w:rsidRDefault="00ED048B" w:rsidP="00ED048B">
      <w:r w:rsidRPr="00ED048B">
        <w:t xml:space="preserve">Markéta </w:t>
      </w:r>
      <w:proofErr w:type="spellStart"/>
      <w:r w:rsidRPr="00ED048B">
        <w:t>Lojínová</w:t>
      </w:r>
      <w:proofErr w:type="spellEnd"/>
    </w:p>
    <w:p w14:paraId="5A8E7556" w14:textId="77777777" w:rsidR="00ED048B" w:rsidRPr="00ED048B" w:rsidRDefault="00ED048B" w:rsidP="00ED048B">
      <w:r w:rsidRPr="00ED048B">
        <w:t>starostka obce</w:t>
      </w:r>
    </w:p>
    <w:p w14:paraId="6CB2F969" w14:textId="77777777" w:rsidR="00ED048B" w:rsidRDefault="00ED048B"/>
    <w:sectPr w:rsidR="00ED0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8B"/>
    <w:rsid w:val="00185E26"/>
    <w:rsid w:val="00E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20DF"/>
  <w15:chartTrackingRefBased/>
  <w15:docId w15:val="{E5604EE6-D67B-4B6E-A58A-A9ACBDF9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0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0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0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0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0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0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0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0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0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0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04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04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04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04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04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04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0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0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0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0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0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04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04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04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0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04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04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2025-12-13T14:30:00Z</dcterms:created>
  <dcterms:modified xsi:type="dcterms:W3CDTF">2025-12-13T14:31:00Z</dcterms:modified>
</cp:coreProperties>
</file>